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16B73FAC"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4F511F">
        <w:rPr>
          <w:rFonts w:ascii="Arial Narrow" w:hAnsi="Arial Narrow"/>
          <w:sz w:val="32"/>
          <w:szCs w:val="32"/>
        </w:rPr>
        <w:t>2</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5D800ABC"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reg.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7C860311"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502CE8">
        <w:rPr>
          <w:rFonts w:ascii="Arial Narrow" w:hAnsi="Arial Narrow"/>
        </w:rPr>
        <w:t>2</w:t>
      </w:r>
      <w:r w:rsidR="00B81EA3">
        <w:rPr>
          <w:rFonts w:ascii="Arial Narrow" w:hAnsi="Arial Narrow"/>
        </w:rPr>
        <w:t xml:space="preserve">: </w:t>
      </w:r>
      <w:r w:rsidR="00F44B1E">
        <w:rPr>
          <w:rFonts w:ascii="Arial Narrow" w:hAnsi="Arial Narrow"/>
        </w:rPr>
        <w:t>„</w:t>
      </w:r>
      <w:r w:rsidR="003707BF">
        <w:rPr>
          <w:rFonts w:ascii="Arial Narrow" w:hAnsi="Arial Narrow" w:cs="Arial"/>
          <w:b/>
        </w:rPr>
        <w:t xml:space="preserve">UZ přístroj pro </w:t>
      </w:r>
      <w:r w:rsidR="004F511F">
        <w:rPr>
          <w:rFonts w:ascii="Arial Narrow" w:hAnsi="Arial Narrow" w:cs="Arial"/>
          <w:b/>
        </w:rPr>
        <w:t>vyšetření cév</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F44B1E">
        <w:rPr>
          <w:rFonts w:ascii="Arial Narrow" w:hAnsi="Arial Narrow" w:cs="Arial"/>
        </w:rPr>
        <w:t xml:space="preserve">Pořízení </w:t>
      </w:r>
      <w:r w:rsidR="003707BF">
        <w:rPr>
          <w:rFonts w:ascii="Arial Narrow" w:hAnsi="Arial Narrow" w:cs="Arial"/>
        </w:rPr>
        <w:t>UZ přístrojů</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8CB0620"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3707BF">
        <w:rPr>
          <w:rFonts w:ascii="Arial Narrow" w:hAnsi="Arial Narrow"/>
          <w:b/>
          <w:sz w:val="22"/>
        </w:rPr>
        <w:t>30</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656238B4" w:rsidR="00EC0855" w:rsidRPr="00F510F0" w:rsidRDefault="003707BF" w:rsidP="00242880">
      <w:pPr>
        <w:pStyle w:val="Zkladntext"/>
        <w:numPr>
          <w:ilvl w:val="0"/>
          <w:numId w:val="25"/>
        </w:numPr>
        <w:spacing w:line="360" w:lineRule="auto"/>
        <w:rPr>
          <w:rFonts w:ascii="Arial Narrow" w:hAnsi="Arial Narrow" w:cs="Arial"/>
          <w:sz w:val="22"/>
          <w:szCs w:val="22"/>
        </w:rPr>
      </w:pPr>
      <w:r>
        <w:rPr>
          <w:rFonts w:ascii="Arial Narrow" w:hAnsi="Arial Narrow" w:cs="Arial"/>
          <w:bCs/>
          <w:sz w:val="22"/>
          <w:szCs w:val="22"/>
        </w:rPr>
        <w:t>Chirurgické oddělení</w:t>
      </w:r>
      <w:r w:rsidR="00F510F0" w:rsidRPr="00445BD5">
        <w:rPr>
          <w:rFonts w:ascii="Arial Narrow" w:hAnsi="Arial Narrow" w:cs="Arial"/>
          <w:bCs/>
          <w:sz w:val="22"/>
          <w:szCs w:val="22"/>
        </w:rPr>
        <w:t xml:space="preserve">, </w:t>
      </w:r>
      <w:r w:rsidR="00D47D74" w:rsidRPr="00445BD5">
        <w:rPr>
          <w:rFonts w:ascii="Arial Narrow" w:hAnsi="Arial Narrow" w:cs="Arial"/>
          <w:sz w:val="22"/>
          <w:szCs w:val="22"/>
        </w:rPr>
        <w:t>Oblastní</w:t>
      </w:r>
      <w:r w:rsidR="00D47D74" w:rsidRPr="00F510F0">
        <w:rPr>
          <w:rFonts w:ascii="Arial Narrow" w:hAnsi="Arial Narrow" w:cs="Arial"/>
          <w:sz w:val="22"/>
          <w:szCs w:val="22"/>
        </w:rPr>
        <w:t xml:space="preserve">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D489149"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e</w:t>
      </w:r>
      <w:r w:rsidR="00F3215F">
        <w:rPr>
          <w:rFonts w:ascii="Arial Narrow" w:hAnsi="Arial Narrow"/>
        </w:rPr>
        <w:t>-</w:t>
      </w:r>
      <w:r>
        <w:rPr>
          <w:rFonts w:ascii="Arial Narrow" w:hAnsi="Arial Narrow"/>
        </w:rPr>
        <w:t xml:space="preserv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declaration)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E89150" w:rsidR="00CF2E6B" w:rsidRPr="00BB1EED" w:rsidRDefault="00CF2E6B" w:rsidP="0005553B">
      <w:pPr>
        <w:numPr>
          <w:ilvl w:val="1"/>
          <w:numId w:val="4"/>
        </w:numPr>
        <w:spacing w:after="120" w:line="360" w:lineRule="auto"/>
        <w:rPr>
          <w:rFonts w:ascii="Arial Narrow" w:hAnsi="Arial Narrow"/>
          <w:sz w:val="22"/>
          <w:szCs w:val="22"/>
        </w:rPr>
      </w:pPr>
      <w:bookmarkStart w:id="1"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1"/>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lastRenderedPageBreak/>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4A3B1E9C"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Náchod</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991A5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w:t>
      </w:r>
      <w:r w:rsidRPr="000351A7">
        <w:rPr>
          <w:rFonts w:ascii="Arial Narrow" w:hAnsi="Arial Narrow"/>
          <w:sz w:val="22"/>
          <w:szCs w:val="22"/>
        </w:rPr>
        <w:lastRenderedPageBreak/>
        <w:t xml:space="preserve">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269E8AAE" w14:textId="77777777" w:rsidR="007E6BA6" w:rsidRDefault="007E6BA6" w:rsidP="007D7A3A">
      <w:pPr>
        <w:spacing w:after="120" w:line="360" w:lineRule="auto"/>
        <w:jc w:val="center"/>
        <w:rPr>
          <w:rFonts w:ascii="Arial Narrow" w:hAnsi="Arial Narrow"/>
          <w:b/>
          <w:sz w:val="22"/>
          <w:szCs w:val="22"/>
        </w:rPr>
      </w:pPr>
    </w:p>
    <w:p w14:paraId="0E50D5DD" w14:textId="77777777" w:rsidR="007E6BA6" w:rsidRDefault="007E6BA6" w:rsidP="007D7A3A">
      <w:pPr>
        <w:spacing w:after="120" w:line="360" w:lineRule="auto"/>
        <w:jc w:val="center"/>
        <w:rPr>
          <w:rFonts w:ascii="Arial Narrow" w:hAnsi="Arial Narrow"/>
          <w:b/>
          <w:sz w:val="22"/>
          <w:szCs w:val="22"/>
        </w:rPr>
      </w:pPr>
    </w:p>
    <w:p w14:paraId="1CD25CEC" w14:textId="77777777" w:rsidR="007E6BA6" w:rsidRDefault="007E6BA6" w:rsidP="007D7A3A">
      <w:pPr>
        <w:spacing w:after="120" w:line="360" w:lineRule="auto"/>
        <w:jc w:val="center"/>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30FC343B" w14:textId="77777777" w:rsidR="007E6BA6" w:rsidRDefault="007E6BA6" w:rsidP="007D7A3A">
      <w:pPr>
        <w:spacing w:after="120" w:line="360" w:lineRule="auto"/>
        <w:jc w:val="center"/>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F4551FE"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4B0062A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 xml:space="preserve">.000,-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541C50E8"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1A3F112C"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B863E62" w14:textId="210F255C" w:rsidR="00AE3CDB" w:rsidRPr="007E7C0E" w:rsidRDefault="00E411E3" w:rsidP="007E7C0E">
      <w:pPr>
        <w:pStyle w:val="Odstavecseseznamem"/>
        <w:numPr>
          <w:ilvl w:val="0"/>
          <w:numId w:val="12"/>
        </w:numPr>
        <w:spacing w:after="120" w:line="360" w:lineRule="auto"/>
        <w:ind w:hanging="720"/>
        <w:contextualSpacing w:val="0"/>
        <w:rPr>
          <w:rFonts w:ascii="Arial Narrow" w:hAnsi="Arial Narrow"/>
        </w:rPr>
      </w:pPr>
      <w:bookmarkStart w:id="5"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5"/>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4F8D498"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5B76A1" w:rsidRPr="005B76A1">
        <w:rPr>
          <w:rFonts w:ascii="Arial Narrow" w:hAnsi="Arial Narrow"/>
        </w:rPr>
        <w:t>nabývá účinnosti dnem jejího podpisu oběma smluvními stranami</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6B0B5051"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AA1BAB">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lastRenderedPageBreak/>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0FE36" w14:textId="77777777" w:rsidR="00A02CA5" w:rsidRDefault="00A02CA5">
      <w:r>
        <w:separator/>
      </w:r>
    </w:p>
  </w:endnote>
  <w:endnote w:type="continuationSeparator" w:id="0">
    <w:p w14:paraId="288D0EB6" w14:textId="77777777" w:rsidR="00A02CA5" w:rsidRDefault="00A02CA5">
      <w:r>
        <w:continuationSeparator/>
      </w:r>
    </w:p>
  </w:endnote>
  <w:endnote w:type="continuationNotice" w:id="1">
    <w:p w14:paraId="57416306" w14:textId="77777777" w:rsidR="00A02CA5" w:rsidRDefault="00A02C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E5C5" w14:textId="77777777" w:rsidR="00A02CA5" w:rsidRDefault="00A02CA5">
      <w:r>
        <w:separator/>
      </w:r>
    </w:p>
  </w:footnote>
  <w:footnote w:type="continuationSeparator" w:id="0">
    <w:p w14:paraId="6FF1AD50" w14:textId="77777777" w:rsidR="00A02CA5" w:rsidRDefault="00A02CA5">
      <w:r>
        <w:continuationSeparator/>
      </w:r>
    </w:p>
  </w:footnote>
  <w:footnote w:type="continuationNotice" w:id="1">
    <w:p w14:paraId="08BD93DF" w14:textId="77777777" w:rsidR="00A02CA5" w:rsidRDefault="00A02C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511F"/>
    <w:rsid w:val="004F648C"/>
    <w:rsid w:val="004F79B5"/>
    <w:rsid w:val="00501685"/>
    <w:rsid w:val="00502CE8"/>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2CA5"/>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1BAB"/>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5993</Words>
  <Characters>35361</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41272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4</cp:revision>
  <cp:lastPrinted>2017-07-27T11:40:00Z</cp:lastPrinted>
  <dcterms:created xsi:type="dcterms:W3CDTF">2023-01-11T11:05:00Z</dcterms:created>
  <dcterms:modified xsi:type="dcterms:W3CDTF">2023-01-30T14:02:00Z</dcterms:modified>
</cp:coreProperties>
</file>